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86" w:rsidRPr="00650056" w:rsidRDefault="00234A86" w:rsidP="00234A86">
      <w:pPr>
        <w:jc w:val="center"/>
        <w:rPr>
          <w:rFonts w:hint="eastAsia"/>
          <w:b/>
          <w:bCs/>
          <w:color w:val="00B0F0"/>
          <w:sz w:val="36"/>
          <w:szCs w:val="36"/>
        </w:rPr>
      </w:pPr>
      <w:bookmarkStart w:id="0" w:name="_GoBack"/>
      <w:r w:rsidRPr="00650056">
        <w:rPr>
          <w:rFonts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290B197C" wp14:editId="29DD7906">
            <wp:simplePos x="0" y="0"/>
            <wp:positionH relativeFrom="page">
              <wp:posOffset>11861800</wp:posOffset>
            </wp:positionH>
            <wp:positionV relativeFrom="topMargin">
              <wp:posOffset>11391900</wp:posOffset>
            </wp:positionV>
            <wp:extent cx="419100" cy="368300"/>
            <wp:effectExtent l="0" t="0" r="0" b="0"/>
            <wp:wrapNone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3019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50056">
        <w:rPr>
          <w:rFonts w:hint="eastAsia"/>
          <w:b/>
          <w:bCs/>
          <w:color w:val="00B0F0"/>
          <w:sz w:val="36"/>
          <w:szCs w:val="36"/>
        </w:rPr>
        <w:t>第</w:t>
      </w:r>
      <w:r w:rsidR="002614AD" w:rsidRPr="00650056">
        <w:rPr>
          <w:rFonts w:hint="eastAsia"/>
          <w:b/>
          <w:bCs/>
          <w:color w:val="00B0F0"/>
          <w:sz w:val="36"/>
          <w:szCs w:val="36"/>
        </w:rPr>
        <w:t>二十</w:t>
      </w:r>
      <w:r w:rsidR="00650056" w:rsidRPr="00650056">
        <w:rPr>
          <w:rFonts w:hint="eastAsia"/>
          <w:b/>
          <w:bCs/>
          <w:color w:val="00B0F0"/>
          <w:sz w:val="36"/>
          <w:szCs w:val="36"/>
        </w:rPr>
        <w:t>二</w:t>
      </w:r>
      <w:r w:rsidRPr="00650056">
        <w:rPr>
          <w:rFonts w:hint="eastAsia"/>
          <w:b/>
          <w:bCs/>
          <w:color w:val="00B0F0"/>
          <w:sz w:val="36"/>
          <w:szCs w:val="36"/>
        </w:rPr>
        <w:t>章</w:t>
      </w:r>
      <w:r w:rsidR="002614AD" w:rsidRPr="00650056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="00650056" w:rsidRPr="00650056">
        <w:rPr>
          <w:rFonts w:hint="eastAsia"/>
          <w:b/>
          <w:bCs/>
          <w:color w:val="00B0F0"/>
          <w:sz w:val="36"/>
          <w:szCs w:val="36"/>
        </w:rPr>
        <w:t>能源与可持续发展</w:t>
      </w:r>
      <w:r w:rsidRPr="00650056">
        <w:rPr>
          <w:rFonts w:hint="eastAsia"/>
          <w:b/>
          <w:bCs/>
          <w:color w:val="00B0F0"/>
          <w:sz w:val="36"/>
          <w:szCs w:val="36"/>
        </w:rPr>
        <w:t>（知识点梳理）（</w:t>
      </w:r>
      <w:r w:rsidR="0068597E" w:rsidRPr="00650056">
        <w:rPr>
          <w:rFonts w:hint="eastAsia"/>
          <w:b/>
          <w:bCs/>
          <w:color w:val="00B0F0"/>
          <w:sz w:val="36"/>
          <w:szCs w:val="36"/>
        </w:rPr>
        <w:t>原卷</w:t>
      </w:r>
      <w:r w:rsidRPr="00650056">
        <w:rPr>
          <w:rFonts w:hint="eastAsia"/>
          <w:b/>
          <w:bCs/>
          <w:color w:val="00B0F0"/>
          <w:sz w:val="36"/>
          <w:szCs w:val="36"/>
        </w:rPr>
        <w:t>版）</w:t>
      </w:r>
    </w:p>
    <w:bookmarkEnd w:id="0"/>
    <w:p w:rsidR="00650056" w:rsidRDefault="00650056" w:rsidP="0065005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62DD67DB" wp14:editId="62E632F2">
            <wp:simplePos x="0" y="0"/>
            <wp:positionH relativeFrom="page">
              <wp:posOffset>12204700</wp:posOffset>
            </wp:positionH>
            <wp:positionV relativeFrom="topMargin">
              <wp:posOffset>11417300</wp:posOffset>
            </wp:positionV>
            <wp:extent cx="457200" cy="368300"/>
            <wp:effectExtent l="0" t="0" r="0" b="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67456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0056" w:rsidRDefault="00650056" w:rsidP="00650056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★考点概览</w:t>
      </w:r>
    </w:p>
    <w:p w:rsidR="00650056" w:rsidRDefault="00650056" w:rsidP="00650056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一、知识点与考点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AE292A" wp14:editId="4C6E291E">
                <wp:simplePos x="0" y="0"/>
                <wp:positionH relativeFrom="column">
                  <wp:posOffset>1683385</wp:posOffset>
                </wp:positionH>
                <wp:positionV relativeFrom="paragraph">
                  <wp:posOffset>98425</wp:posOffset>
                </wp:positionV>
                <wp:extent cx="1466850" cy="288290"/>
                <wp:effectExtent l="0" t="0" r="0" b="1651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88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人类利用能源的历程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2" o:spid="_x0000_s1026" type="#_x0000_t202" style="position:absolute;left:0;text-align:left;margin-left:132.55pt;margin-top:7.75pt;width:115.5pt;height:22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人类利用能源的历程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2C3D4A" wp14:editId="71380E1B">
                <wp:simplePos x="0" y="0"/>
                <wp:positionH relativeFrom="column">
                  <wp:posOffset>1391285</wp:posOffset>
                </wp:positionH>
                <wp:positionV relativeFrom="paragraph">
                  <wp:posOffset>243205</wp:posOffset>
                </wp:positionV>
                <wp:extent cx="266700" cy="357505"/>
                <wp:effectExtent l="38100" t="4445" r="0" b="1905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8130" y="2285365"/>
                          <a:ext cx="266700" cy="3575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2" o:spid="_x0000_s1026" type="#_x0000_t87" style="position:absolute;left:0;text-align:left;margin-left:109.55pt;margin-top:19.15pt;width:21pt;height:28.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" adj="1343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8213ED" wp14:editId="2F433727">
                <wp:simplePos x="0" y="0"/>
                <wp:positionH relativeFrom="column">
                  <wp:posOffset>876935</wp:posOffset>
                </wp:positionH>
                <wp:positionV relativeFrom="paragraph">
                  <wp:posOffset>238125</wp:posOffset>
                </wp:positionV>
                <wp:extent cx="521335" cy="288290"/>
                <wp:effectExtent l="0" t="0" r="12065" b="1651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0280" y="2107565"/>
                          <a:ext cx="521335" cy="288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能源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" o:spid="_x0000_s1027" type="#_x0000_t202" style="position:absolute;left:0;text-align:left;margin-left:69.05pt;margin-top:18.75pt;width:41.05pt;height:22.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能源</w:t>
                      </w:r>
                    </w:p>
                  </w:txbxContent>
                </v:textbox>
              </v:shape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A794A8" wp14:editId="77FEC16D">
                <wp:simplePos x="0" y="0"/>
                <wp:positionH relativeFrom="page">
                  <wp:posOffset>2392680</wp:posOffset>
                </wp:positionH>
                <wp:positionV relativeFrom="page">
                  <wp:posOffset>2367915</wp:posOffset>
                </wp:positionV>
                <wp:extent cx="1452880" cy="266700"/>
                <wp:effectExtent l="0" t="0" r="1397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288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一次能源和二次能源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28" type="#_x0000_t202" style="position:absolute;left:0;text-align:left;margin-left:188.4pt;margin-top:186.45pt;width:114.4pt;height:21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ascii="宋体" w:hAnsi="宋体" w:cs="宋体" w:hint="eastAsia"/>
                          <w:szCs w:val="21"/>
                        </w:rPr>
                        <w:t>一次能源和二次能源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4F6EFC" wp14:editId="19615ABE">
                <wp:simplePos x="0" y="0"/>
                <wp:positionH relativeFrom="column">
                  <wp:posOffset>445135</wp:posOffset>
                </wp:positionH>
                <wp:positionV relativeFrom="paragraph">
                  <wp:posOffset>104775</wp:posOffset>
                </wp:positionV>
                <wp:extent cx="419100" cy="2435225"/>
                <wp:effectExtent l="38100" t="4445" r="0" b="17780"/>
                <wp:wrapNone/>
                <wp:docPr id="68" name="左大括号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4352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68" o:spid="_x0000_s1026" type="#_x0000_t87" style="position:absolute;left:0;text-align:left;margin-left:35.05pt;margin-top:8.25pt;width:33pt;height:191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" adj="310" strokecolor="#4579b8 [3044]"/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E2F069" wp14:editId="0B2DBE45">
                <wp:simplePos x="0" y="0"/>
                <wp:positionH relativeFrom="page">
                  <wp:posOffset>741680</wp:posOffset>
                </wp:positionH>
                <wp:positionV relativeFrom="page">
                  <wp:posOffset>2850515</wp:posOffset>
                </wp:positionV>
                <wp:extent cx="327660" cy="1757045"/>
                <wp:effectExtent l="0" t="0" r="15240" b="14605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" cy="175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能源与可持续发展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9" o:spid="_x0000_s1029" type="#_x0000_t202" style="position:absolute;left:0;text-align:left;margin-left:58.4pt;margin-top:224.45pt;width:25.8pt;height:138.3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能源与可持续发展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E91389" wp14:editId="2C9F70FF">
                <wp:simplePos x="0" y="0"/>
                <wp:positionH relativeFrom="page">
                  <wp:posOffset>2405380</wp:posOffset>
                </wp:positionH>
                <wp:positionV relativeFrom="page">
                  <wp:posOffset>2748915</wp:posOffset>
                </wp:positionV>
                <wp:extent cx="607695" cy="266700"/>
                <wp:effectExtent l="0" t="0" r="1905" b="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核裂变核裂变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75" o:spid="_x0000_s1030" type="#_x0000_t202" style="position:absolute;left:0;text-align:left;margin-left:189.4pt;margin-top:216.45pt;width:47.85pt;height:21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核裂变核裂变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BEB4A2" wp14:editId="5E24AE6D">
                <wp:simplePos x="0" y="0"/>
                <wp:positionH relativeFrom="column">
                  <wp:posOffset>927735</wp:posOffset>
                </wp:positionH>
                <wp:positionV relativeFrom="paragraph">
                  <wp:posOffset>205105</wp:posOffset>
                </wp:positionV>
                <wp:extent cx="483235" cy="288290"/>
                <wp:effectExtent l="0" t="0" r="12065" b="1651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235" cy="288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核能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31" type="#_x0000_t202" style="position:absolute;left:0;text-align:left;margin-left:73.05pt;margin-top:16.15pt;width:38.05pt;height:22.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核能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4463F0" wp14:editId="1ABACDF3">
                <wp:simplePos x="0" y="0"/>
                <wp:positionH relativeFrom="page">
                  <wp:posOffset>2430780</wp:posOffset>
                </wp:positionH>
                <wp:positionV relativeFrom="page">
                  <wp:posOffset>3047365</wp:posOffset>
                </wp:positionV>
                <wp:extent cx="631190" cy="266700"/>
                <wp:effectExtent l="0" t="0" r="1651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19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核聚变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32" type="#_x0000_t202" style="position:absolute;left:0;text-align:left;margin-left:191.4pt;margin-top:239.95pt;width:49.7pt;height:21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核聚变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7B9C00" wp14:editId="201C72BC">
                <wp:simplePos x="0" y="0"/>
                <wp:positionH relativeFrom="column">
                  <wp:posOffset>1423035</wp:posOffset>
                </wp:positionH>
                <wp:positionV relativeFrom="paragraph">
                  <wp:posOffset>56515</wp:posOffset>
                </wp:positionV>
                <wp:extent cx="266700" cy="586105"/>
                <wp:effectExtent l="38100" t="4445" r="0" b="19050"/>
                <wp:wrapNone/>
                <wp:docPr id="33" name="左大括号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5861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33" o:spid="_x0000_s1026" type="#_x0000_t87" style="position:absolute;left:0;text-align:left;margin-left:112.05pt;margin-top:4.45pt;width:21pt;height:46.1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" adj="819" strokecolor="#4579b8 [3044]"/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6A5BC0" wp14:editId="514EE390">
                <wp:simplePos x="0" y="0"/>
                <wp:positionH relativeFrom="page">
                  <wp:posOffset>2430780</wp:posOffset>
                </wp:positionH>
                <wp:positionV relativeFrom="page">
                  <wp:posOffset>3345815</wp:posOffset>
                </wp:positionV>
                <wp:extent cx="910590" cy="266700"/>
                <wp:effectExtent l="0" t="0" r="381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059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核能的利用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33" type="#_x0000_t202" style="position:absolute;left:0;text-align:left;margin-left:191.4pt;margin-top:263.45pt;width:71.7pt;height:21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ascii="宋体" w:hAnsi="宋体" w:cs="宋体" w:hint="eastAsia"/>
                          <w:szCs w:val="21"/>
                        </w:rPr>
                        <w:t>核能的利用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7CED18" wp14:editId="05A08D23">
                <wp:simplePos x="0" y="0"/>
                <wp:positionH relativeFrom="page">
                  <wp:posOffset>2456180</wp:posOffset>
                </wp:positionH>
                <wp:positionV relativeFrom="page">
                  <wp:posOffset>3720465</wp:posOffset>
                </wp:positionV>
                <wp:extent cx="637540" cy="266700"/>
                <wp:effectExtent l="0" t="0" r="1016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54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太阳能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34" type="#_x0000_t202" style="position:absolute;left:0;text-align:left;margin-left:193.4pt;margin-top:292.95pt;width:50.2pt;height:21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太阳能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531BE7" wp14:editId="3E6262DB">
                <wp:simplePos x="0" y="0"/>
                <wp:positionH relativeFrom="column">
                  <wp:posOffset>876935</wp:posOffset>
                </wp:positionH>
                <wp:positionV relativeFrom="paragraph">
                  <wp:posOffset>100965</wp:posOffset>
                </wp:positionV>
                <wp:extent cx="591185" cy="288290"/>
                <wp:effectExtent l="0" t="0" r="18415" b="1651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288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太阳能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35" type="#_x0000_t202" style="position:absolute;left:0;text-align:left;margin-left:69.05pt;margin-top:7.95pt;width:46.55pt;height:22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太阳能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7741A6" wp14:editId="7D1E7230">
                <wp:simplePos x="0" y="0"/>
                <wp:positionH relativeFrom="column">
                  <wp:posOffset>1492885</wp:posOffset>
                </wp:positionH>
                <wp:positionV relativeFrom="paragraph">
                  <wp:posOffset>74295</wp:posOffset>
                </wp:positionV>
                <wp:extent cx="266700" cy="350520"/>
                <wp:effectExtent l="38100" t="4445" r="0" b="6985"/>
                <wp:wrapNone/>
                <wp:docPr id="36" name="左大括号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35052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36" o:spid="_x0000_s1026" type="#_x0000_t87" style="position:absolute;left:0;text-align:left;margin-left:117.55pt;margin-top:5.85pt;width:21pt;height:27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" adj="1370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0FA96E" wp14:editId="37E39C88">
                <wp:simplePos x="0" y="0"/>
                <wp:positionH relativeFrom="page">
                  <wp:posOffset>2468880</wp:posOffset>
                </wp:positionH>
                <wp:positionV relativeFrom="page">
                  <wp:posOffset>4012565</wp:posOffset>
                </wp:positionV>
                <wp:extent cx="1056005" cy="266700"/>
                <wp:effectExtent l="0" t="0" r="10795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太阳能的利用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36" type="#_x0000_t202" style="position:absolute;left:0;text-align:left;margin-left:194.4pt;margin-top:315.95pt;width:83.15pt;height:21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太阳能的利用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F8D065" wp14:editId="315F7501">
                <wp:simplePos x="0" y="0"/>
                <wp:positionH relativeFrom="page">
                  <wp:posOffset>3110230</wp:posOffset>
                </wp:positionH>
                <wp:positionV relativeFrom="page">
                  <wp:posOffset>4330065</wp:posOffset>
                </wp:positionV>
                <wp:extent cx="1278255" cy="266700"/>
                <wp:effectExtent l="0" t="0" r="17145" b="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25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能量的转化与转移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1" o:spid="_x0000_s1037" type="#_x0000_t202" style="position:absolute;left:0;text-align:left;margin-left:244.9pt;margin-top:340.95pt;width:100.65pt;height:21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能量的转化与转移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1877B0" wp14:editId="63B469FC">
                <wp:simplePos x="0" y="0"/>
                <wp:positionH relativeFrom="column">
                  <wp:posOffset>978535</wp:posOffset>
                </wp:positionH>
                <wp:positionV relativeFrom="paragraph">
                  <wp:posOffset>274955</wp:posOffset>
                </wp:positionV>
                <wp:extent cx="1257300" cy="288290"/>
                <wp:effectExtent l="0" t="0" r="0" b="16510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88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能源与可持续发展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0" o:spid="_x0000_s1038" type="#_x0000_t202" style="position:absolute;left:0;text-align:left;margin-left:77.05pt;margin-top:21.65pt;width:99pt;height:22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能源与可持续发展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52DA97" wp14:editId="549897DD">
                <wp:simplePos x="0" y="0"/>
                <wp:positionH relativeFrom="page">
                  <wp:posOffset>3116580</wp:posOffset>
                </wp:positionH>
                <wp:positionV relativeFrom="page">
                  <wp:posOffset>4603115</wp:posOffset>
                </wp:positionV>
                <wp:extent cx="1533525" cy="266700"/>
                <wp:effectExtent l="0" t="0" r="9525" b="0"/>
                <wp:wrapNone/>
                <wp:docPr id="6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能源消耗对环境的影响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4" o:spid="_x0000_s1039" type="#_x0000_t202" style="position:absolute;left:0;text-align:left;margin-left:245.4pt;margin-top:362.45pt;width:120.75pt;height:21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能源消耗对环境的影响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06DE49" wp14:editId="0B8A9108">
                <wp:simplePos x="0" y="0"/>
                <wp:positionH relativeFrom="column">
                  <wp:posOffset>2242185</wp:posOffset>
                </wp:positionH>
                <wp:positionV relativeFrom="paragraph">
                  <wp:posOffset>102235</wp:posOffset>
                </wp:positionV>
                <wp:extent cx="197485" cy="662305"/>
                <wp:effectExtent l="38100" t="4445" r="12065" b="19050"/>
                <wp:wrapNone/>
                <wp:docPr id="66" name="左大括号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85" cy="6623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66" o:spid="_x0000_s1026" type="#_x0000_t87" style="position:absolute;left:0;text-align:left;margin-left:176.55pt;margin-top:8.05pt;width:15.55pt;height:52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" adj="537" strokecolor="#4579b8 [3044]"/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EA92C8" wp14:editId="0B0DE950">
                <wp:simplePos x="0" y="0"/>
                <wp:positionH relativeFrom="page">
                  <wp:posOffset>3135630</wp:posOffset>
                </wp:positionH>
                <wp:positionV relativeFrom="page">
                  <wp:posOffset>4914265</wp:posOffset>
                </wp:positionV>
                <wp:extent cx="1266825" cy="266700"/>
                <wp:effectExtent l="0" t="0" r="9525" b="0"/>
                <wp:wrapNone/>
                <wp:docPr id="65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056" w:rsidRDefault="00650056" w:rsidP="00650056">
                            <w:r>
                              <w:rPr>
                                <w:rFonts w:hint="eastAsia"/>
                              </w:rPr>
                              <w:t>能源与可持续发展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40" type="#_x0000_t202" style="position:absolute;left:0;text-align:left;margin-left:246.9pt;margin-top:386.95pt;width:99.75pt;height:21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" fillcolor="white [3201]" stroked="f" strokeweight=".5pt">
                <v:textbox>
                  <w:txbxContent>
                    <w:p w:rsidR="00650056" w:rsidRDefault="00650056" w:rsidP="00650056">
                      <w:r>
                        <w:rPr>
                          <w:rFonts w:hint="eastAsia"/>
                        </w:rPr>
                        <w:t>能源与可持续发展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:rsidR="00650056" w:rsidRDefault="00650056" w:rsidP="00650056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二、考点解析</w:t>
      </w:r>
    </w:p>
    <w:p w:rsidR="00650056" w:rsidRDefault="00650056" w:rsidP="00650056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2"/>
        <w:rPr>
          <w:rFonts w:ascii="宋体" w:hAnsi="宋体"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b/>
          <w:bCs/>
          <w:color w:val="000000"/>
          <w:sz w:val="21"/>
          <w:szCs w:val="21"/>
          <w:lang w:val="en-US"/>
        </w:rPr>
        <w:t>1.考点剖析：</w:t>
      </w:r>
      <w:r>
        <w:rPr>
          <w:rFonts w:ascii="宋体" w:hAnsi="宋体" w:cs="宋体" w:hint="eastAsia"/>
          <w:color w:val="000000"/>
          <w:sz w:val="21"/>
          <w:szCs w:val="21"/>
          <w:lang w:val="en-US"/>
        </w:rPr>
        <w:t>能源与可持续发展在中考中所占分值较低，出现的概率也不大。本章主要要求是了解能源的概念以及各种能源的类型和特点，能源之间的转化，能源的开发与利用，环保与可持续发展等知识。</w:t>
      </w:r>
    </w:p>
    <w:p w:rsidR="00650056" w:rsidRDefault="00650056" w:rsidP="00650056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本章作为了解、知道和认识的内容，在中考复习中需要重点知道一下内容：（1）对各种的能源的认识和特点；（2）核能的开发与利用；（3）太阳能的认识与利用；（4）能源与可持续发展的关系。</w:t>
      </w:r>
    </w:p>
    <w:p w:rsidR="00650056" w:rsidRDefault="00650056" w:rsidP="00650056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2"/>
        <w:rPr>
          <w:rFonts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b/>
          <w:bCs/>
          <w:color w:val="000000"/>
          <w:sz w:val="21"/>
          <w:szCs w:val="21"/>
          <w:lang w:val="en-US"/>
        </w:rPr>
        <w:t>2.常考题型：</w:t>
      </w:r>
      <w:r>
        <w:rPr>
          <w:rFonts w:cs="宋体" w:hint="eastAsia"/>
          <w:color w:val="000000"/>
          <w:sz w:val="21"/>
          <w:szCs w:val="21"/>
          <w:lang w:val="en-US"/>
        </w:rPr>
        <w:t>对本章的考查主要以选择题和填空题为主，其他题型也有以开放题形式出现；主要考查对本章知识点的理解和认识程度。所以，了解本章知识点、常考内容和主要考试形式，对做好本章复习具有很重要的实际意义。</w:t>
      </w:r>
    </w:p>
    <w:p w:rsidR="00650056" w:rsidRDefault="00650056" w:rsidP="00650056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</w:t>
      </w:r>
      <w:r>
        <w:rPr>
          <w:rFonts w:ascii="宋体" w:eastAsia="宋体" w:hAnsi="宋体" w:cs="宋体" w:hint="eastAsia"/>
          <w:b/>
          <w:bCs/>
          <w:szCs w:val="21"/>
        </w:rPr>
        <w:t>.考点分类：</w:t>
      </w:r>
      <w:r>
        <w:rPr>
          <w:rFonts w:ascii="宋体" w:eastAsia="宋体" w:hAnsi="宋体" w:cs="宋体" w:hint="eastAsia"/>
          <w:szCs w:val="21"/>
        </w:rPr>
        <w:t>考点分类见下表</w:t>
      </w:r>
    </w:p>
    <w:tbl>
      <w:tblPr>
        <w:tblStyle w:val="a6"/>
        <w:tblW w:w="9181" w:type="dxa"/>
        <w:jc w:val="center"/>
        <w:tblLayout w:type="fixed"/>
        <w:tblLook w:val="04A0" w:firstRow="1" w:lastRow="0" w:firstColumn="1" w:lastColumn="0" w:noHBand="0" w:noVBand="1"/>
      </w:tblPr>
      <w:tblGrid>
        <w:gridCol w:w="1321"/>
        <w:gridCol w:w="2670"/>
        <w:gridCol w:w="5190"/>
      </w:tblGrid>
      <w:tr w:rsidR="00650056" w:rsidTr="00317116">
        <w:trPr>
          <w:jc w:val="center"/>
        </w:trPr>
        <w:tc>
          <w:tcPr>
            <w:tcW w:w="1321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考点分类</w:t>
            </w:r>
          </w:p>
        </w:tc>
        <w:tc>
          <w:tcPr>
            <w:tcW w:w="267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考点内容</w:t>
            </w:r>
          </w:p>
        </w:tc>
        <w:tc>
          <w:tcPr>
            <w:tcW w:w="519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考点分析与常见题型</w:t>
            </w:r>
          </w:p>
        </w:tc>
      </w:tr>
      <w:tr w:rsidR="00650056" w:rsidTr="00317116">
        <w:trPr>
          <w:jc w:val="center"/>
        </w:trPr>
        <w:tc>
          <w:tcPr>
            <w:tcW w:w="1321" w:type="dxa"/>
            <w:vMerge w:val="restart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常考热点</w:t>
            </w:r>
          </w:p>
        </w:tc>
        <w:tc>
          <w:tcPr>
            <w:tcW w:w="267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能源的分类</w:t>
            </w:r>
          </w:p>
        </w:tc>
        <w:tc>
          <w:tcPr>
            <w:tcW w:w="519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选择题、填空题居多，考查对各种能源的认识</w:t>
            </w:r>
          </w:p>
        </w:tc>
      </w:tr>
      <w:tr w:rsidR="00650056" w:rsidTr="00317116">
        <w:trPr>
          <w:jc w:val="center"/>
        </w:trPr>
        <w:tc>
          <w:tcPr>
            <w:tcW w:w="1321" w:type="dxa"/>
            <w:vMerge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267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核能与太阳能利用</w:t>
            </w:r>
          </w:p>
        </w:tc>
        <w:tc>
          <w:tcPr>
            <w:tcW w:w="519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选择题、填空题居多，考查核能和太阳能的利用知识</w:t>
            </w:r>
          </w:p>
        </w:tc>
      </w:tr>
      <w:tr w:rsidR="00650056" w:rsidTr="00317116">
        <w:trPr>
          <w:jc w:val="center"/>
        </w:trPr>
        <w:tc>
          <w:tcPr>
            <w:tcW w:w="1321" w:type="dxa"/>
            <w:vMerge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267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能源与可持续发展</w:t>
            </w:r>
          </w:p>
        </w:tc>
        <w:tc>
          <w:tcPr>
            <w:tcW w:w="519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填空题、选择题居多，考查能源的利用和可持续发展</w:t>
            </w:r>
          </w:p>
        </w:tc>
      </w:tr>
      <w:tr w:rsidR="00650056" w:rsidTr="00317116">
        <w:trPr>
          <w:jc w:val="center"/>
        </w:trPr>
        <w:tc>
          <w:tcPr>
            <w:tcW w:w="1321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一般考点</w:t>
            </w:r>
          </w:p>
        </w:tc>
        <w:tc>
          <w:tcPr>
            <w:tcW w:w="267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不同间能源间的转化</w:t>
            </w:r>
          </w:p>
        </w:tc>
        <w:tc>
          <w:tcPr>
            <w:tcW w:w="5190" w:type="dxa"/>
            <w:vAlign w:val="center"/>
          </w:tcPr>
          <w:p w:rsidR="00650056" w:rsidRDefault="00650056" w:rsidP="00317116">
            <w:pPr>
              <w:tabs>
                <w:tab w:val="left" w:pos="1972"/>
                <w:tab w:val="center" w:pos="2546"/>
              </w:tabs>
              <w:spacing w:line="360" w:lineRule="auto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选择题、填空题居多，</w:t>
            </w:r>
            <w:r>
              <w:rPr>
                <w:rFonts w:ascii="宋体" w:hAnsi="宋体" w:hint="eastAsia"/>
                <w:szCs w:val="21"/>
                <w:lang w:eastAsia="zh-CN"/>
              </w:rPr>
              <w:tab/>
              <w:t xml:space="preserve"> 考查不同能源间的转化知识</w:t>
            </w:r>
          </w:p>
        </w:tc>
      </w:tr>
      <w:tr w:rsidR="00650056" w:rsidTr="00317116">
        <w:trPr>
          <w:jc w:val="center"/>
        </w:trPr>
        <w:tc>
          <w:tcPr>
            <w:tcW w:w="1321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冷门考点</w:t>
            </w:r>
          </w:p>
        </w:tc>
        <w:tc>
          <w:tcPr>
            <w:tcW w:w="267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能源的利用与生活</w:t>
            </w:r>
          </w:p>
        </w:tc>
        <w:tc>
          <w:tcPr>
            <w:tcW w:w="5190" w:type="dxa"/>
            <w:vAlign w:val="center"/>
          </w:tcPr>
          <w:p w:rsidR="00650056" w:rsidRDefault="00650056" w:rsidP="00317116">
            <w:pPr>
              <w:spacing w:line="360" w:lineRule="auto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开放题，通过实际生活考查能源在生活中的应用</w:t>
            </w:r>
          </w:p>
        </w:tc>
      </w:tr>
    </w:tbl>
    <w:p w:rsidR="00650056" w:rsidRDefault="00650056" w:rsidP="00650056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★知识点精析</w:t>
      </w:r>
    </w:p>
    <w:p w:rsidR="00650056" w:rsidRDefault="00650056" w:rsidP="00650056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/>
          <w:kern w:val="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</w:rPr>
        <w:t>一、能源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</w:rPr>
        <w:t>凡是能够提供</w:t>
      </w:r>
      <w:r>
        <w:rPr>
          <w:rFonts w:ascii="宋体" w:hAnsi="宋体" w:cs="宋体" w:hint="eastAsia"/>
          <w:color w:val="FF0000"/>
          <w:u w:val="single" w:color="000000"/>
        </w:rPr>
        <w:t xml:space="preserve">      </w:t>
      </w:r>
      <w:r>
        <w:rPr>
          <w:rFonts w:ascii="宋体" w:eastAsia="宋体" w:hAnsi="宋体" w:cs="宋体" w:hint="eastAsia"/>
        </w:rPr>
        <w:t>的物质资源，都可以叫做能源。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eastAsia="宋体" w:hAnsi="宋体" w:cs="宋体" w:hint="eastAsia"/>
        </w:rPr>
        <w:t>1.人类利用能源的历程：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（1）钻木取火是人类从利用自然火到利用人工火的转变，导致了以柴薪为主要能源的时代的到来。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（2）蒸汽机的发明使人类以机械动力代替人力和畜力，人类的主要能源从柴薪向煤、石油、天然气等化石能源转化，利用化石燃料的各种新型热机的问世，使化石能源成为当今世界的主要能源。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（3）物理学家发明了可以控制核能释放的装置---反应堆，拉开了以核能为代表的新能源利用的序幕。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eastAsia="宋体" w:hAnsi="宋体" w:cs="宋体" w:hint="eastAsia"/>
        </w:rPr>
        <w:t>2.一次能源和二次能源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像化石能源一样，风能、太阳能、地热能以及核能，是可以直接从自然界获得的，这些可以从</w:t>
      </w:r>
      <w:r>
        <w:rPr>
          <w:rFonts w:ascii="宋体" w:eastAsia="宋体" w:hAnsi="宋体" w:cs="宋体" w:hint="eastAsia"/>
        </w:rPr>
        <w:t>自然界</w:t>
      </w:r>
      <w:r>
        <w:rPr>
          <w:rFonts w:ascii="宋体" w:eastAsia="宋体" w:hAnsi="宋体" w:cs="宋体" w:hint="eastAsia"/>
          <w:kern w:val="0"/>
        </w:rPr>
        <w:t>直接获取的能源，统称为一次能源。我们使用的电能，无法从自然界直接获取，必须通过一次能源的</w:t>
      </w:r>
      <w:r>
        <w:rPr>
          <w:rFonts w:ascii="宋体" w:eastAsia="宋体" w:hAnsi="宋体" w:cs="宋体" w:hint="eastAsia"/>
        </w:rPr>
        <w:t>消耗</w:t>
      </w:r>
      <w:r>
        <w:rPr>
          <w:rFonts w:ascii="宋体" w:eastAsia="宋体" w:hAnsi="宋体" w:cs="宋体" w:hint="eastAsia"/>
          <w:kern w:val="0"/>
        </w:rPr>
        <w:t>才能得到，所以称电能为二次能源。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我们今天使用的煤、石油、天然气是千百年前埋在地下的动植物经过漫长的地质年代形成的，所以称为化石能源。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常见的化石能源有：煤、石油、天然气。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常见的一次能源有：煤、石油、天然气、风能、水能、太阳能、地热能、核能等。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kern w:val="0"/>
        </w:rPr>
        <w:t>常见的二次能源有：电能。</w:t>
      </w:r>
    </w:p>
    <w:p w:rsidR="00650056" w:rsidRDefault="00650056" w:rsidP="00650056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/>
          <w:kern w:val="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</w:rPr>
        <w:t>二、核能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</w:rPr>
        <w:t>质子、中子依靠强大的核力紧密地结合在一起，因此原子核十分牢固，要使它们分裂或</w:t>
      </w:r>
      <w:r>
        <w:rPr>
          <w:rFonts w:ascii="宋体" w:eastAsia="宋体" w:hAnsi="宋体" w:cs="宋体" w:hint="eastAsia"/>
        </w:rPr>
        <w:lastRenderedPageBreak/>
        <w:t>者重新组合是极困难的。但是，一旦质量较大的原子核分裂或者质量较小的原子核相互结合，就可能释放出惊人的能量，这就是核能。核能是新能源，它有两种主要形式：</w:t>
      </w:r>
      <w:r>
        <w:rPr>
          <w:rFonts w:ascii="宋体" w:hAnsi="宋体" w:cs="宋体" w:hint="eastAsia"/>
          <w:color w:val="FF0000"/>
          <w:u w:val="single" w:color="000000"/>
        </w:rPr>
        <w:t xml:space="preserve">           </w:t>
      </w:r>
      <w:r>
        <w:rPr>
          <w:rFonts w:ascii="宋体" w:eastAsia="宋体" w:hAnsi="宋体" w:cs="宋体" w:hint="eastAsia"/>
        </w:rPr>
        <w:t>和</w:t>
      </w:r>
      <w:r>
        <w:rPr>
          <w:rFonts w:ascii="宋体" w:hAnsi="宋体" w:cs="宋体" w:hint="eastAsia"/>
          <w:color w:val="FF0000"/>
          <w:u w:val="single" w:color="000000"/>
        </w:rPr>
        <w:t xml:space="preserve">          </w:t>
      </w:r>
      <w:r>
        <w:rPr>
          <w:rFonts w:ascii="宋体" w:eastAsia="宋体" w:hAnsi="宋体" w:cs="宋体" w:hint="eastAsia"/>
        </w:rPr>
        <w:t>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1.核裂变：快速的裂变反应可以引起猛烈的爆炸，原子弹就是利用快速裂变制成的，我们还可以控制链式反应的速度，把核能用于和平建设事业。“核反应堆”就是控制裂变反应的装置。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2.核聚变：除了裂变外，如果将质量很小的原子核，例如氘核（由一个质子和一个中子构成）与氚核（由一个质子和两个中子构成），在超高温下结合成新的原子核，会释放出更大的核能，这就是聚变，有时聚变也称为热核反应。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3.核能的利用：我国是核能资源丰富的国家，现已具备了建造核电站的物质和技术基础，现已在浙江和广东建设了核电站，分别是浙江秦山核电站、广东大亚湾核电站。核电站的建立给人类解决能源危机带来了希望，在不可再生资源日趋珍贵之时，适度发展核电是人类的一种选择，全世界已经建成几百座核电站，核电发电量接近全球发电量的1/5。</w:t>
      </w:r>
    </w:p>
    <w:p w:rsidR="00650056" w:rsidRDefault="00650056" w:rsidP="00650056">
      <w:pPr>
        <w:spacing w:line="360" w:lineRule="auto"/>
        <w:ind w:firstLineChars="200" w:firstLine="422"/>
        <w:jc w:val="left"/>
        <w:rPr>
          <w:rFonts w:ascii="宋体" w:hAnsi="宋体" w:cs="宋体"/>
          <w:b/>
          <w:bCs/>
          <w:color w:val="000000"/>
          <w:kern w:val="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</w:rPr>
        <w:t>三、太阳能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eastAsia="宋体" w:hAnsi="宋体" w:cs="宋体" w:hint="eastAsia"/>
          <w:color w:val="000000"/>
          <w:kern w:val="0"/>
        </w:rPr>
        <w:t>1.太阳能是氢原子核在超高温时</w:t>
      </w:r>
      <w:r>
        <w:rPr>
          <w:rFonts w:ascii="宋体" w:hAnsi="宋体" w:cs="宋体" w:hint="eastAsia"/>
          <w:color w:val="FF0000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</w:rPr>
        <w:t>释放的巨大能量，太阳能是人类能源的宝库，如化石能源、地球上的风能、生物质能都来源于太阳。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eastAsia="宋体" w:hAnsi="宋体" w:cs="宋体" w:hint="eastAsia"/>
          <w:color w:val="000000"/>
          <w:kern w:val="0"/>
        </w:rPr>
        <w:t>2.太阳能的利用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（1）间接利用太阳能：化石能源（光能----化学能）；生物质能（光能----化学能）。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（2）直接利用太阳能：集热器（有平板型集热器、聚光式集热器）（光能----内能）；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太阳能电池：（光能----电能）一般应用在航空、航天、通讯、计算器、手表等方面。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（3）太阳能来源丰富，不需要运输，无污染，但由于能量比较分散且受季节、气候和昼夜变化的影响很大，给大规模利用太阳能带来一些新的技术课题。</w:t>
      </w:r>
    </w:p>
    <w:p w:rsidR="00650056" w:rsidRDefault="00650056" w:rsidP="00650056">
      <w:pPr>
        <w:spacing w:line="360" w:lineRule="auto"/>
        <w:ind w:firstLineChars="200" w:firstLine="422"/>
        <w:jc w:val="left"/>
        <w:rPr>
          <w:rFonts w:ascii="宋体" w:hAnsi="宋体" w:cs="宋体"/>
          <w:b/>
          <w:bCs/>
          <w:color w:val="000000"/>
          <w:kern w:val="0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</w:rPr>
        <w:t>四、能源与可持续发展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eastAsia="宋体" w:hAnsi="宋体" w:cs="宋体" w:hint="eastAsia"/>
          <w:color w:val="000000"/>
          <w:kern w:val="0"/>
        </w:rPr>
        <w:t>1.能量的转化、能量的转移，都是有方向性的。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eastAsia="宋体" w:hAnsi="宋体" w:cs="宋体" w:hint="eastAsia"/>
          <w:color w:val="000000"/>
          <w:kern w:val="0"/>
        </w:rPr>
        <w:t>我们是在能量的转化和转移中利用能量的，因此，不是什么能量都可以利用，能量的利用是有条件的，也是有代价的，所以我们应节约能源。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eastAsia="宋体" w:hAnsi="宋体" w:cs="宋体" w:hint="eastAsia"/>
          <w:color w:val="000000"/>
          <w:kern w:val="0"/>
        </w:rPr>
        <w:t>2.能源的消耗给环境带来了负面影响：燃料燃烧时产生的有害气体、大量的粉末污染了环境，危害人体健康，影响植物正常生长，还会使水土流失，土地沙漠化，加剧温室效应，核能的使用也可造成辐射污染。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eastAsia="宋体" w:hAnsi="宋体" w:cs="宋体" w:hint="eastAsia"/>
          <w:color w:val="000000"/>
          <w:kern w:val="0"/>
        </w:rPr>
        <w:t>3.能源与可持续发展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eastAsia="宋体" w:hAnsi="宋体" w:cs="宋体" w:hint="eastAsia"/>
          <w:color w:val="000000"/>
          <w:kern w:val="0"/>
        </w:rPr>
        <w:lastRenderedPageBreak/>
        <w:t>（1）不可再生能源和可再生能源：化石能源、核能会越用越少，不可能在短期内从</w:t>
      </w:r>
      <w:r>
        <w:rPr>
          <w:rFonts w:ascii="宋体" w:hAnsi="宋体" w:cs="宋体" w:hint="eastAsia"/>
          <w:color w:val="FF0000"/>
          <w:u w:val="single" w:color="000000"/>
        </w:rPr>
        <w:t xml:space="preserve">       </w:t>
      </w:r>
      <w:r>
        <w:rPr>
          <w:rFonts w:ascii="宋体" w:eastAsia="宋体" w:hAnsi="宋体" w:cs="宋体" w:hint="eastAsia"/>
          <w:color w:val="000000"/>
          <w:kern w:val="0"/>
        </w:rPr>
        <w:t>得到补充，</w:t>
      </w:r>
      <w:r>
        <w:rPr>
          <w:rFonts w:ascii="宋体" w:eastAsia="宋体" w:hAnsi="宋体" w:cs="宋体" w:hint="eastAsia"/>
          <w:kern w:val="0"/>
        </w:rPr>
        <w:t>所以它们属于不可再生能源。而水的动能、风能、太阳能、生物能，可以在自然界里源源不断地得到，所以它们属于可再生能源。人类生活中，还广泛利用食物等生命物质中存储的化学能，这类生命物质提供的能量称为生物质能。常见的不可再生能源有：</w:t>
      </w:r>
      <w:r>
        <w:rPr>
          <w:rFonts w:ascii="宋体" w:eastAsia="宋体" w:hAnsi="宋体" w:cs="宋体" w:hint="eastAsia"/>
        </w:rPr>
        <w:t>煤、石油、天然气、核能</w:t>
      </w:r>
      <w:r>
        <w:rPr>
          <w:rFonts w:ascii="宋体" w:eastAsia="宋体" w:hAnsi="宋体" w:cs="宋体" w:hint="eastAsia"/>
          <w:kern w:val="0"/>
        </w:rPr>
        <w:t>等。常见的可再生能源有：</w:t>
      </w:r>
      <w:r>
        <w:rPr>
          <w:rFonts w:ascii="宋体" w:eastAsia="宋体" w:hAnsi="宋体" w:cs="宋体" w:hint="eastAsia"/>
        </w:rPr>
        <w:t>风能</w:t>
      </w:r>
      <w:r>
        <w:rPr>
          <w:rFonts w:ascii="宋体" w:eastAsia="宋体" w:hAnsi="宋体" w:cs="宋体" w:hint="eastAsia"/>
          <w:kern w:val="0"/>
        </w:rPr>
        <w:t>、水能、太阳能、生物质能等。</w:t>
      </w:r>
    </w:p>
    <w:p w:rsidR="00650056" w:rsidRDefault="00650056" w:rsidP="00650056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kern w:val="0"/>
        </w:rPr>
        <w:t>（2）21世纪能源消耗增长速度明显加快，世界化石能源的使用年限存在严重危机，人们期待未来的理想能源的开发。未来的理想能源必须满足以下条件：必须足够便宜，可以保证多数人用得起；相关的技术必须成熟，可以保证大规模使用；必须足够安全、清洁，可以保证不会严重影响环境。</w:t>
      </w:r>
    </w:p>
    <w:p w:rsidR="00650056" w:rsidRDefault="00650056" w:rsidP="00650056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★典例呈现</w:t>
      </w:r>
    </w:p>
    <w:p w:rsidR="00650056" w:rsidRDefault="00650056" w:rsidP="00650056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★考点一：</w:t>
      </w:r>
      <w:r>
        <w:rPr>
          <w:rFonts w:ascii="宋体" w:hAnsi="宋体" w:cs="宋体" w:hint="eastAsia"/>
          <w:b/>
          <w:bCs/>
          <w:szCs w:val="21"/>
        </w:rPr>
        <w:t>能源</w:t>
      </w:r>
    </w:p>
    <w:p w:rsidR="00650056" w:rsidRDefault="00650056" w:rsidP="00650056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◆典例一：</w:t>
      </w:r>
      <w:r>
        <w:rPr>
          <w:rFonts w:ascii="宋体" w:eastAsia="宋体" w:hAnsi="宋体" w:cs="宋体" w:hint="eastAsia"/>
          <w:b/>
          <w:bCs/>
          <w:color w:val="000000"/>
        </w:rPr>
        <w:t>（2020·山东聊城）</w:t>
      </w:r>
      <w:r>
        <w:rPr>
          <w:rFonts w:ascii="宋体" w:eastAsia="宋体" w:hAnsi="宋体" w:cs="宋体" w:hint="eastAsia"/>
          <w:color w:val="000000"/>
        </w:rPr>
        <w:t>因为电能便于输送和转化，已成为现代社会离不开的一种能源。电能属于（　　）。</w:t>
      </w:r>
    </w:p>
    <w:p w:rsidR="00650056" w:rsidRDefault="00650056" w:rsidP="00650056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 一次能源   B. 二次能源   C. 可再生能源   D. 不可再生能源</w:t>
      </w:r>
    </w:p>
    <w:p w:rsidR="00650056" w:rsidRDefault="00650056" w:rsidP="00650056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◆典例二：</w:t>
      </w:r>
      <w:r>
        <w:rPr>
          <w:rFonts w:ascii="宋体" w:eastAsia="宋体" w:hAnsi="宋体" w:cs="宋体" w:hint="eastAsia"/>
          <w:b/>
          <w:bCs/>
          <w:color w:val="000000"/>
        </w:rPr>
        <w:t>（2020·四川成都A）</w:t>
      </w:r>
      <w:r>
        <w:rPr>
          <w:rFonts w:ascii="宋体" w:eastAsia="宋体" w:hAnsi="宋体" w:cs="宋体" w:hint="eastAsia"/>
          <w:color w:val="000000"/>
        </w:rPr>
        <w:t>关于原子、能源和能量，下列说法正确的是（　　）。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 原子由原子核和质子构成；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B. 石油是不可再生能源；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C. 核电站利用核聚变发电；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D. 太阳能是核裂变释放的能量</w:t>
      </w:r>
    </w:p>
    <w:p w:rsidR="00650056" w:rsidRDefault="00650056" w:rsidP="00650056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★考点二：</w:t>
      </w:r>
      <w:r>
        <w:rPr>
          <w:rFonts w:ascii="宋体" w:hAnsi="宋体" w:cs="宋体" w:hint="eastAsia"/>
          <w:b/>
          <w:bCs/>
          <w:szCs w:val="21"/>
        </w:rPr>
        <w:t>核能及其利用</w:t>
      </w:r>
    </w:p>
    <w:p w:rsidR="00650056" w:rsidRDefault="00650056" w:rsidP="00650056">
      <w:pPr>
        <w:spacing w:line="360" w:lineRule="auto"/>
        <w:ind w:firstLineChars="200" w:firstLine="418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b/>
          <w:bCs/>
          <w:color w:val="0000FF"/>
          <w:spacing w:val="-1"/>
          <w:szCs w:val="21"/>
        </w:rPr>
        <w:t>◆典例一：</w:t>
      </w:r>
      <w:r>
        <w:rPr>
          <w:rFonts w:ascii="宋体" w:eastAsia="宋体" w:hAnsi="宋体" w:cs="宋体" w:hint="eastAsia"/>
          <w:b/>
          <w:bCs/>
          <w:color w:val="000000"/>
        </w:rPr>
        <w:t>（2020·四川甘孜州）</w:t>
      </w:r>
      <w:r>
        <w:rPr>
          <w:rFonts w:ascii="宋体" w:eastAsia="宋体" w:hAnsi="宋体" w:cs="宋体" w:hint="eastAsia"/>
          <w:color w:val="000000"/>
        </w:rPr>
        <w:t>关于原子核和核能，下列说法正确的是（　　）。</w:t>
      </w:r>
    </w:p>
    <w:p w:rsidR="00650056" w:rsidRDefault="00650056" w:rsidP="0065005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 核反应堆发生的是可控链式反应</w:t>
      </w:r>
      <w:r>
        <w:rPr>
          <w:rFonts w:ascii="宋体" w:eastAsia="宋体" w:hAnsi="宋体" w:cs="宋体" w:hint="eastAsia"/>
          <w:color w:val="000000"/>
        </w:rPr>
        <w:tab/>
        <w:t>B. 核能是可再生能源也是二次能源</w:t>
      </w:r>
    </w:p>
    <w:p w:rsidR="00650056" w:rsidRDefault="00650056" w:rsidP="0065005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C. 原子核占据了原子的大部分空间</w:t>
      </w:r>
      <w:r>
        <w:rPr>
          <w:rFonts w:ascii="宋体" w:eastAsia="宋体" w:hAnsi="宋体" w:cs="宋体" w:hint="eastAsia"/>
          <w:color w:val="000000"/>
        </w:rPr>
        <w:tab/>
        <w:t>D. 原子核是由电子组成的</w:t>
      </w:r>
    </w:p>
    <w:p w:rsidR="00650056" w:rsidRDefault="00650056" w:rsidP="00650056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◆典例二：</w:t>
      </w:r>
      <w:r>
        <w:rPr>
          <w:rFonts w:ascii="宋体" w:eastAsia="宋体" w:hAnsi="宋体" w:cs="宋体" w:hint="eastAsia"/>
          <w:b/>
          <w:bCs/>
          <w:color w:val="000000"/>
        </w:rPr>
        <w:t>（2020·武汉）</w:t>
      </w:r>
      <w:r>
        <w:rPr>
          <w:rFonts w:ascii="宋体" w:eastAsia="宋体" w:hAnsi="宋体" w:cs="宋体" w:hint="eastAsia"/>
          <w:color w:val="000000"/>
        </w:rPr>
        <w:t>关于能源，下 列说法正确的是（  ）。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 电能、地热能都是一次能源；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B. 风能、水能、太阳能都是不可再生能源；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C. 核反应堆中发生的链式反应，是可以控制的；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D. 大量氢核的裂变，可以在瞬间释放出巨大的核能</w:t>
      </w:r>
    </w:p>
    <w:p w:rsidR="00650056" w:rsidRDefault="00650056" w:rsidP="00650056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★考点</w:t>
      </w:r>
      <w:r>
        <w:rPr>
          <w:rFonts w:ascii="宋体" w:hAnsi="宋体" w:cs="宋体" w:hint="eastAsia"/>
          <w:b/>
          <w:bCs/>
          <w:szCs w:val="21"/>
        </w:rPr>
        <w:t>三</w:t>
      </w:r>
      <w:r>
        <w:rPr>
          <w:rFonts w:ascii="宋体" w:eastAsia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b/>
          <w:bCs/>
          <w:szCs w:val="21"/>
        </w:rPr>
        <w:t>太阳能</w:t>
      </w:r>
    </w:p>
    <w:p w:rsidR="00650056" w:rsidRDefault="00650056" w:rsidP="00650056">
      <w:pPr>
        <w:pStyle w:val="aa"/>
        <w:tabs>
          <w:tab w:val="left" w:pos="448"/>
        </w:tabs>
        <w:autoSpaceDE w:val="0"/>
        <w:autoSpaceDN w:val="0"/>
        <w:spacing w:line="360" w:lineRule="auto"/>
        <w:ind w:leftChars="200" w:left="420" w:firstLineChars="0" w:firstLine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FF"/>
          <w:spacing w:val="-1"/>
          <w:szCs w:val="21"/>
        </w:rPr>
        <w:lastRenderedPageBreak/>
        <w:t>◆典例一：</w:t>
      </w:r>
      <w:r>
        <w:rPr>
          <w:rFonts w:ascii="宋体" w:hAnsi="宋体" w:cs="宋体" w:hint="eastAsia"/>
          <w:b/>
          <w:bCs/>
          <w:szCs w:val="21"/>
        </w:rPr>
        <w:t>（2020·河南）</w:t>
      </w:r>
      <w:r>
        <w:rPr>
          <w:rFonts w:ascii="宋体" w:hAnsi="宋体" w:cs="宋体" w:hint="eastAsia"/>
          <w:szCs w:val="21"/>
        </w:rPr>
        <w:t>关于能源信息与材料，下列说法不正确的是（</w:t>
      </w:r>
      <w:r>
        <w:rPr>
          <w:rFonts w:ascii="宋体" w:hAnsi="宋体" w:cs="宋体" w:hint="eastAsia"/>
          <w:spacing w:val="45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）。</w:t>
      </w:r>
    </w:p>
    <w:p w:rsidR="00650056" w:rsidRDefault="00650056" w:rsidP="00650056">
      <w:pPr>
        <w:pStyle w:val="a9"/>
        <w:spacing w:line="360" w:lineRule="auto"/>
        <w:ind w:firstLineChars="200" w:firstLine="420"/>
      </w:pPr>
      <w:r>
        <w:rPr>
          <w:rFonts w:ascii="宋体" w:eastAsia="宋体" w:hAnsi="宋体" w:cs="宋体" w:hint="eastAsia"/>
          <w:szCs w:val="21"/>
        </w:rPr>
        <w:t>A.垃圾分类有利于环保和节约能源；</w:t>
      </w:r>
    </w:p>
    <w:p w:rsidR="00650056" w:rsidRDefault="00650056" w:rsidP="00650056">
      <w:pPr>
        <w:pStyle w:val="a9"/>
        <w:spacing w:line="360" w:lineRule="auto"/>
        <w:ind w:firstLineChars="200" w:firstLine="420"/>
      </w:pPr>
      <w:r>
        <w:rPr>
          <w:rFonts w:ascii="宋体" w:eastAsia="宋体" w:hAnsi="宋体" w:cs="宋体" w:hint="eastAsia"/>
          <w:szCs w:val="21"/>
        </w:rPr>
        <w:t>B.太阳能和核能都属于可再生能源；</w:t>
      </w:r>
    </w:p>
    <w:p w:rsidR="00650056" w:rsidRDefault="00650056" w:rsidP="00650056">
      <w:pPr>
        <w:pStyle w:val="a9"/>
        <w:spacing w:line="360" w:lineRule="auto"/>
        <w:ind w:firstLineChars="200" w:firstLine="420"/>
      </w:pPr>
      <w:r>
        <w:rPr>
          <w:rFonts w:ascii="宋体" w:eastAsia="宋体" w:hAnsi="宋体" w:cs="宋体" w:hint="eastAsia"/>
          <w:szCs w:val="21"/>
        </w:rPr>
        <w:t>C. 5G和4G信号的电磁波在真空中传播的速度相等；</w:t>
      </w:r>
    </w:p>
    <w:p w:rsidR="00650056" w:rsidRDefault="00650056" w:rsidP="00650056">
      <w:pPr>
        <w:pStyle w:val="a9"/>
        <w:spacing w:line="360" w:lineRule="auto"/>
        <w:ind w:firstLineChars="200" w:firstLine="420"/>
      </w:pPr>
      <w:r>
        <w:rPr>
          <w:rFonts w:ascii="宋体" w:eastAsia="宋体" w:hAnsi="宋体" w:cs="宋体" w:hint="eastAsia"/>
          <w:szCs w:val="21"/>
        </w:rPr>
        <w:t>D.若用超导材料制造输电线可大大降低电能损耗</w:t>
      </w:r>
    </w:p>
    <w:p w:rsidR="00650056" w:rsidRDefault="00650056" w:rsidP="00650056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◆典例二：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（2020·山东滨州）</w:t>
      </w:r>
      <w:r>
        <w:rPr>
          <w:rFonts w:ascii="宋体" w:eastAsia="宋体" w:hAnsi="宋体" w:cs="宋体" w:hint="eastAsia"/>
          <w:color w:val="000000"/>
          <w:szCs w:val="21"/>
        </w:rPr>
        <w:t>2020年6月23日，我国北斗三号最后一颗组网卫星发射成功。如图所示，北斗卫星工作所需要的电能是通过太阳能电池板由______能转化而来的，电能属于______（选填“一次能源”或“二次能源”）。</w:t>
      </w:r>
    </w:p>
    <w:p w:rsidR="00650056" w:rsidRDefault="00650056" w:rsidP="00650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FBC4FB2" wp14:editId="664A2AE4">
            <wp:extent cx="1800225" cy="1200150"/>
            <wp:effectExtent l="0" t="0" r="9525" b="0"/>
            <wp:docPr id="7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57185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056" w:rsidRDefault="00650056" w:rsidP="00650056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★考点</w:t>
      </w:r>
      <w:r>
        <w:rPr>
          <w:rFonts w:ascii="宋体" w:hAnsi="宋体" w:cs="宋体" w:hint="eastAsia"/>
          <w:b/>
          <w:bCs/>
          <w:szCs w:val="21"/>
        </w:rPr>
        <w:t>四</w:t>
      </w:r>
      <w:r>
        <w:rPr>
          <w:rFonts w:ascii="宋体" w:eastAsia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b/>
          <w:bCs/>
          <w:szCs w:val="21"/>
        </w:rPr>
        <w:t>能源与可持续发展</w:t>
      </w:r>
    </w:p>
    <w:p w:rsidR="00650056" w:rsidRDefault="00650056" w:rsidP="00650056">
      <w:pPr>
        <w:spacing w:line="360" w:lineRule="auto"/>
        <w:ind w:firstLineChars="200" w:firstLine="418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FF"/>
          <w:spacing w:val="-1"/>
          <w:szCs w:val="21"/>
        </w:rPr>
        <w:t>◆典例一：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（2019·泰州）</w:t>
      </w:r>
      <w:r>
        <w:rPr>
          <w:rFonts w:ascii="宋体" w:eastAsia="宋体" w:hAnsi="宋体" w:cs="宋体" w:hint="eastAsia"/>
          <w:color w:val="000000"/>
          <w:szCs w:val="21"/>
        </w:rPr>
        <w:t>以下属于非清洁能源的是（  ）。</w:t>
      </w:r>
    </w:p>
    <w:p w:rsidR="00650056" w:rsidRDefault="00650056" w:rsidP="00650056">
      <w:pPr>
        <w:tabs>
          <w:tab w:val="left" w:pos="2438"/>
          <w:tab w:val="left" w:pos="4876"/>
          <w:tab w:val="left" w:pos="7314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太阳能</w:t>
      </w:r>
      <w:r>
        <w:rPr>
          <w:rFonts w:ascii="宋体" w:eastAsia="宋体" w:hAnsi="宋体" w:cs="宋体" w:hint="eastAsia"/>
          <w:color w:val="000000"/>
          <w:szCs w:val="21"/>
        </w:rPr>
        <w:tab/>
        <w:t>B. 煤炭</w:t>
      </w:r>
      <w:r>
        <w:rPr>
          <w:rFonts w:ascii="宋体" w:eastAsia="宋体" w:hAnsi="宋体" w:cs="宋体" w:hint="eastAsia"/>
          <w:color w:val="000000"/>
          <w:szCs w:val="21"/>
        </w:rPr>
        <w:tab/>
        <w:t>C. 风能</w:t>
      </w:r>
      <w:r>
        <w:rPr>
          <w:rFonts w:ascii="宋体" w:eastAsia="宋体" w:hAnsi="宋体" w:cs="宋体" w:hint="eastAsia"/>
          <w:color w:val="000000"/>
          <w:szCs w:val="21"/>
        </w:rPr>
        <w:tab/>
        <w:t>D. 水能</w:t>
      </w:r>
    </w:p>
    <w:p w:rsidR="00650056" w:rsidRDefault="00650056" w:rsidP="00650056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◆典例二：</w:t>
      </w:r>
      <w:r>
        <w:rPr>
          <w:rFonts w:ascii="宋体" w:eastAsia="宋体" w:hAnsi="宋体" w:cs="宋体" w:hint="eastAsia"/>
          <w:b/>
          <w:bCs/>
          <w:color w:val="000000"/>
        </w:rPr>
        <w:t>(2020·四川成都A）</w:t>
      </w:r>
      <w:r>
        <w:rPr>
          <w:rFonts w:ascii="宋体" w:eastAsia="宋体" w:hAnsi="宋体" w:cs="宋体" w:hint="eastAsia"/>
          <w:color w:val="000000"/>
        </w:rPr>
        <w:t>防控“新冠疫情”，检测体温是重要的措施。图所示的红外测温仪，是通过接收身体辐射的红外线来显示被测人的体温。下列说法正确的是（ 　　）。</w:t>
      </w:r>
    </w:p>
    <w:p w:rsidR="00650056" w:rsidRDefault="00650056" w:rsidP="00650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noProof/>
          <w:color w:val="000000"/>
        </w:rPr>
        <w:drawing>
          <wp:inline distT="0" distB="0" distL="114300" distR="114300" wp14:anchorId="465C54C1" wp14:editId="5F2C477A">
            <wp:extent cx="704850" cy="704850"/>
            <wp:effectExtent l="0" t="0" r="0" b="0"/>
            <wp:docPr id="6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214598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A. 测温仪的电子元件都是由导体材料制成；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B. 测温仪工作时电池将化学能部分转化为电能；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C. 人体辐射的红外线不是电磁波；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D. 乱扔废弃电池不会对环境产生危害</w:t>
      </w:r>
    </w:p>
    <w:p w:rsidR="00650056" w:rsidRDefault="00650056" w:rsidP="00650056">
      <w:pPr>
        <w:spacing w:line="360" w:lineRule="auto"/>
        <w:rPr>
          <w:rFonts w:ascii="微软雅黑" w:eastAsia="微软雅黑" w:hAnsi="微软雅黑" w:cs="微软雅黑"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36"/>
          <w:szCs w:val="36"/>
          <w:u w:val="double" w:color="FF0000"/>
        </w:rPr>
        <w:t>★提升训练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/>
        </w:rPr>
        <w:t>（2020·新疆）</w:t>
      </w:r>
      <w:r>
        <w:rPr>
          <w:rFonts w:ascii="宋体" w:eastAsia="宋体" w:hAnsi="宋体" w:cs="宋体" w:hint="eastAsia"/>
          <w:color w:val="000000"/>
        </w:rPr>
        <w:t>为了减少对环境的污染，未来我国占能源消费总量的比例逐步降低的能源是（  ）。</w:t>
      </w:r>
    </w:p>
    <w:p w:rsidR="00650056" w:rsidRDefault="00650056" w:rsidP="00650056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A. 煤炭</w:t>
      </w:r>
      <w:r>
        <w:rPr>
          <w:rFonts w:ascii="宋体" w:eastAsia="宋体" w:hAnsi="宋体" w:cs="宋体" w:hint="eastAsia"/>
          <w:color w:val="000000"/>
        </w:rPr>
        <w:tab/>
        <w:t>B. 核能</w:t>
      </w:r>
      <w:r>
        <w:rPr>
          <w:rFonts w:ascii="宋体" w:eastAsia="宋体" w:hAnsi="宋体" w:cs="宋体" w:hint="eastAsia"/>
          <w:color w:val="000000"/>
        </w:rPr>
        <w:tab/>
        <w:t>C. 风能</w:t>
      </w:r>
      <w:r>
        <w:rPr>
          <w:rFonts w:ascii="宋体" w:eastAsia="宋体" w:hAnsi="宋体" w:cs="宋体" w:hint="eastAsia"/>
          <w:color w:val="000000"/>
        </w:rPr>
        <w:tab/>
        <w:t>D. 水能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b/>
          <w:bCs/>
          <w:szCs w:val="21"/>
        </w:rPr>
        <w:t>（2019·无锡）</w:t>
      </w:r>
      <w:r>
        <w:rPr>
          <w:rFonts w:ascii="宋体" w:eastAsia="宋体" w:hAnsi="宋体" w:cs="宋体" w:hint="eastAsia"/>
          <w:szCs w:val="21"/>
        </w:rPr>
        <w:t>下列属于可再生能源的是（  ）。</w:t>
      </w:r>
    </w:p>
    <w:p w:rsidR="00650056" w:rsidRDefault="00650056" w:rsidP="00650056">
      <w:pPr>
        <w:tabs>
          <w:tab w:val="left" w:pos="2438"/>
          <w:tab w:val="left" w:pos="4876"/>
          <w:tab w:val="left" w:pos="7314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A. 石油</w:t>
      </w:r>
      <w:r>
        <w:rPr>
          <w:rFonts w:ascii="宋体" w:eastAsia="宋体" w:hAnsi="宋体" w:cs="宋体" w:hint="eastAsia"/>
          <w:szCs w:val="21"/>
        </w:rPr>
        <w:tab/>
        <w:t>B. 煤炭</w:t>
      </w:r>
      <w:r>
        <w:rPr>
          <w:rFonts w:ascii="宋体" w:eastAsia="宋体" w:hAnsi="宋体" w:cs="宋体" w:hint="eastAsia"/>
          <w:szCs w:val="21"/>
        </w:rPr>
        <w:tab/>
        <w:t>C. 核燃料</w:t>
      </w:r>
      <w:r>
        <w:rPr>
          <w:rFonts w:ascii="宋体" w:eastAsia="宋体" w:hAnsi="宋体" w:cs="宋体" w:hint="eastAsia"/>
          <w:szCs w:val="21"/>
        </w:rPr>
        <w:tab/>
        <w:t>D. 太阳能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b/>
          <w:bCs/>
          <w:szCs w:val="21"/>
        </w:rPr>
        <w:t>（2019·盐城）</w:t>
      </w:r>
      <w:r>
        <w:rPr>
          <w:rFonts w:ascii="宋体" w:eastAsia="宋体" w:hAnsi="宋体" w:cs="宋体" w:hint="eastAsia"/>
          <w:szCs w:val="21"/>
        </w:rPr>
        <w:t>下列利用不可再生能源发电的是（  ）。</w:t>
      </w:r>
    </w:p>
    <w:p w:rsidR="00650056" w:rsidRDefault="00650056" w:rsidP="00650056">
      <w:pPr>
        <w:tabs>
          <w:tab w:val="left" w:pos="2438"/>
          <w:tab w:val="left" w:pos="4876"/>
          <w:tab w:val="left" w:pos="7314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A. 水力发电</w:t>
      </w:r>
      <w:r>
        <w:rPr>
          <w:rFonts w:ascii="宋体" w:eastAsia="宋体" w:hAnsi="宋体" w:cs="宋体" w:hint="eastAsia"/>
          <w:szCs w:val="21"/>
        </w:rPr>
        <w:tab/>
        <w:t>B. 风力发电</w:t>
      </w:r>
      <w:r>
        <w:rPr>
          <w:rFonts w:ascii="宋体" w:eastAsia="宋体" w:hAnsi="宋体" w:cs="宋体" w:hint="eastAsia"/>
          <w:szCs w:val="21"/>
        </w:rPr>
        <w:tab/>
        <w:t>C. 光伏发电</w:t>
      </w:r>
      <w:r>
        <w:rPr>
          <w:rFonts w:ascii="宋体" w:eastAsia="宋体" w:hAnsi="宋体" w:cs="宋体" w:hint="eastAsia"/>
          <w:szCs w:val="21"/>
        </w:rPr>
        <w:tab/>
        <w:t>D. 核能发电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（2019·镇江）</w:t>
      </w:r>
      <w:r>
        <w:rPr>
          <w:rFonts w:ascii="宋体" w:eastAsia="宋体" w:hAnsi="宋体" w:cs="宋体" w:hint="eastAsia"/>
          <w:color w:val="000000"/>
          <w:szCs w:val="21"/>
        </w:rPr>
        <w:t>下列说法正确的是（  ）。</w:t>
      </w:r>
    </w:p>
    <w:p w:rsidR="00650056" w:rsidRDefault="00650056" w:rsidP="0065005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太阳能属于不可再生能源</w:t>
      </w:r>
      <w:r>
        <w:rPr>
          <w:rFonts w:ascii="宋体" w:eastAsia="宋体" w:hAnsi="宋体" w:cs="宋体" w:hint="eastAsia"/>
          <w:color w:val="000000"/>
          <w:szCs w:val="21"/>
        </w:rPr>
        <w:tab/>
        <w:t>B. 遥控器是利用紫外线工作的</w:t>
      </w:r>
    </w:p>
    <w:p w:rsidR="00650056" w:rsidRDefault="00650056" w:rsidP="00650056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电磁波不能在真空中传播</w:t>
      </w:r>
      <w:r>
        <w:rPr>
          <w:rFonts w:ascii="宋体" w:eastAsia="宋体" w:hAnsi="宋体" w:cs="宋体" w:hint="eastAsia"/>
          <w:color w:val="000000"/>
          <w:szCs w:val="21"/>
        </w:rPr>
        <w:tab/>
        <w:t>D. 原子核是由质子和中子组成的</w:t>
      </w:r>
    </w:p>
    <w:p w:rsidR="00650056" w:rsidRDefault="00650056" w:rsidP="0065005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5．</w:t>
      </w:r>
      <w:r>
        <w:rPr>
          <w:rFonts w:ascii="宋体" w:eastAsia="宋体" w:hAnsi="宋体" w:cs="宋体" w:hint="eastAsia"/>
          <w:b/>
          <w:bCs/>
          <w:szCs w:val="21"/>
        </w:rPr>
        <w:t>（2019·南京）</w:t>
      </w:r>
      <w:r>
        <w:rPr>
          <w:rFonts w:ascii="宋体" w:eastAsia="宋体" w:hAnsi="宋体" w:cs="宋体" w:hint="eastAsia"/>
          <w:szCs w:val="21"/>
        </w:rPr>
        <w:t>下列能源中，属于可再生能源的是（　　）。</w:t>
      </w:r>
    </w:p>
    <w:p w:rsidR="00650056" w:rsidRDefault="00650056" w:rsidP="00650056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A．天然气</w:t>
      </w:r>
      <w:r>
        <w:rPr>
          <w:rFonts w:ascii="宋体" w:eastAsia="宋体" w:hAnsi="宋体" w:cs="宋体" w:hint="eastAsia"/>
          <w:szCs w:val="21"/>
        </w:rPr>
        <w:tab/>
        <w:t>B．煤</w:t>
      </w:r>
      <w:r>
        <w:rPr>
          <w:rFonts w:ascii="宋体" w:eastAsia="宋体" w:hAnsi="宋体" w:cs="宋体" w:hint="eastAsia"/>
          <w:szCs w:val="21"/>
        </w:rPr>
        <w:tab/>
        <w:t>C．石油</w:t>
      </w:r>
      <w:r>
        <w:rPr>
          <w:rFonts w:ascii="宋体" w:eastAsia="宋体" w:hAnsi="宋体" w:cs="宋体" w:hint="eastAsia"/>
          <w:szCs w:val="21"/>
        </w:rPr>
        <w:tab/>
        <w:t>D．风能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</w:t>
      </w:r>
      <w:r>
        <w:rPr>
          <w:rFonts w:ascii="宋体" w:eastAsia="宋体" w:hAnsi="宋体" w:cs="宋体" w:hint="eastAsia"/>
          <w:b/>
          <w:bCs/>
          <w:szCs w:val="21"/>
        </w:rPr>
        <w:t>（2018•淄博）</w:t>
      </w:r>
      <w:r>
        <w:rPr>
          <w:rFonts w:ascii="宋体" w:eastAsia="宋体" w:hAnsi="宋体" w:cs="宋体" w:hint="eastAsia"/>
          <w:szCs w:val="21"/>
        </w:rPr>
        <w:t>关于信息和能源的说法，正确的是（  ）。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A．手机扫码支付是利用超声波传递信息的；B．光在光导纤维内壁上多次折射传递信息；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C．化石能源和核能都属于不可再生能源；  D．核反应堆通过可控聚变反应释放核能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b/>
          <w:bCs/>
          <w:szCs w:val="21"/>
        </w:rPr>
        <w:t>(2018·威海)</w:t>
      </w:r>
      <w:r>
        <w:rPr>
          <w:rFonts w:ascii="宋体" w:eastAsia="宋体" w:hAnsi="宋体" w:cs="宋体" w:hint="eastAsia"/>
          <w:szCs w:val="21"/>
        </w:rPr>
        <w:t>下列关于能源的说法，正确的是（  ）。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A．风能是不可再生能源；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B．太阳能、水能是二次能源；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C．人类已建成的核电站是利用核聚变发电的；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D．化石能源的大量使用造成了酸雨、雾霾等环境问题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b/>
          <w:bCs/>
          <w:szCs w:val="21"/>
        </w:rPr>
        <w:t>(2018·邵阳)</w:t>
      </w:r>
      <w:r>
        <w:rPr>
          <w:rFonts w:ascii="宋体" w:eastAsia="宋体" w:hAnsi="宋体" w:cs="宋体" w:hint="eastAsia"/>
          <w:szCs w:val="21"/>
        </w:rPr>
        <w:t>关于能源和信息的说法正确的是（  ）。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A．核电站是利用核裂变释放的能量来发电的；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B．太阳能、水能、石油是可再生能源；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C．因为能量守恒，所以能源是取之不尽，用之不竭的；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D．移动电话是利用超声波来通信的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9.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（2020·贵州黔东南）</w:t>
      </w:r>
      <w:r>
        <w:rPr>
          <w:rFonts w:ascii="宋体" w:eastAsia="宋体" w:hAnsi="宋体" w:cs="宋体" w:hint="eastAsia"/>
          <w:color w:val="000000"/>
          <w:szCs w:val="21"/>
        </w:rPr>
        <w:t>“低碳环保”是当今世界的主题，在煤、石油、太阳能中，有可能成为今后理想能源的是_________能。手机是现代最常用的通信工具，手机之间是利用________传递信息的。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（2020·四川南充）</w:t>
      </w:r>
      <w:r>
        <w:rPr>
          <w:rFonts w:ascii="宋体" w:eastAsia="宋体" w:hAnsi="宋体" w:cs="宋体" w:hint="eastAsia"/>
          <w:color w:val="000000"/>
          <w:szCs w:val="21"/>
        </w:rPr>
        <w:t>生活中的各种用电器工作时都要消耗电能，电能属于________(选填“一次"或“二次”)能源；我国核能利用的技术已居于世界领先地位，其中氢弹利用的就是________(选填“裂变"或“聚变")在瞬间释放的能量。</w:t>
      </w:r>
    </w:p>
    <w:p w:rsidR="00650056" w:rsidRDefault="00650056" w:rsidP="0065005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11.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（2020·广东）</w:t>
      </w:r>
      <w:r>
        <w:rPr>
          <w:rFonts w:ascii="宋体" w:eastAsia="宋体" w:hAnsi="宋体" w:cs="宋体" w:hint="eastAsia"/>
          <w:color w:val="000000"/>
          <w:szCs w:val="21"/>
        </w:rPr>
        <w:t>目前人们正致力于开发太阳能、核能、凤能、海洋能、氢能……其中核能是______（选填“可再生”或“不可再生”）能源，核电站利用原子核______（选填“聚变”或“裂变”）释放的能量发电，电能属于______（选填 “一次能源” 或“二次能源”）。</w:t>
      </w:r>
    </w:p>
    <w:p w:rsidR="00650056" w:rsidRDefault="00650056" w:rsidP="00650056">
      <w:pPr>
        <w:autoSpaceDE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</w:t>
      </w:r>
      <w:r>
        <w:rPr>
          <w:rFonts w:ascii="宋体" w:eastAsia="宋体" w:hAnsi="宋体" w:cs="宋体" w:hint="eastAsia"/>
          <w:b/>
          <w:bCs/>
          <w:szCs w:val="21"/>
        </w:rPr>
        <w:t>（2018·滨州）</w:t>
      </w:r>
      <w:r>
        <w:rPr>
          <w:rFonts w:ascii="宋体" w:eastAsia="宋体" w:hAnsi="宋体" w:cs="宋体" w:hint="eastAsia"/>
          <w:szCs w:val="21"/>
        </w:rPr>
        <w:t>太阳核心的温度高达1500万摄氏度，在太阳内部，氢原子核在超高温下发生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</w:rPr>
        <w:t>（选填”裂变”或”聚变”），释放出巨大的核能。</w:t>
      </w:r>
    </w:p>
    <w:p w:rsidR="00650056" w:rsidRDefault="00650056" w:rsidP="00650056">
      <w:pPr>
        <w:autoSpaceDE w:val="0"/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0BF0B95" wp14:editId="7C2C1B0F">
            <wp:extent cx="1428750" cy="1209675"/>
            <wp:effectExtent l="0" t="0" r="0" b="9525"/>
            <wp:docPr id="8" name="图片 3" descr="wp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454257" name="图片 3" descr="wps4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650056" w:rsidRDefault="00650056" w:rsidP="00234A86">
      <w:pPr>
        <w:jc w:val="center"/>
        <w:rPr>
          <w:rFonts w:hint="eastAsia"/>
          <w:b/>
          <w:bCs/>
          <w:color w:val="00B0F0"/>
          <w:sz w:val="36"/>
          <w:szCs w:val="36"/>
        </w:rPr>
      </w:pPr>
    </w:p>
    <w:sectPr w:rsidR="00650056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1A7" w:rsidRDefault="000211A7" w:rsidP="006012D9">
      <w:r>
        <w:separator/>
      </w:r>
    </w:p>
  </w:endnote>
  <w:endnote w:type="continuationSeparator" w:id="0">
    <w:p w:rsidR="000211A7" w:rsidRDefault="000211A7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1A7" w:rsidRDefault="000211A7" w:rsidP="006012D9">
      <w:r>
        <w:separator/>
      </w:r>
    </w:p>
  </w:footnote>
  <w:footnote w:type="continuationSeparator" w:id="0">
    <w:p w:rsidR="000211A7" w:rsidRDefault="000211A7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211A7"/>
    <w:rsid w:val="00220396"/>
    <w:rsid w:val="00234A86"/>
    <w:rsid w:val="002614AD"/>
    <w:rsid w:val="003924E3"/>
    <w:rsid w:val="006012D9"/>
    <w:rsid w:val="00650056"/>
    <w:rsid w:val="0068597E"/>
    <w:rsid w:val="008C43DC"/>
    <w:rsid w:val="008C6F88"/>
    <w:rsid w:val="00AE59DA"/>
    <w:rsid w:val="00C04433"/>
    <w:rsid w:val="00C11439"/>
    <w:rsid w:val="00CB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Normal1">
    <w:name w:val="Normal_1"/>
    <w:qFormat/>
    <w:rsid w:val="002614AD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character" w:customStyle="1" w:styleId="15">
    <w:name w:val="15"/>
    <w:basedOn w:val="a0"/>
    <w:qFormat/>
    <w:rsid w:val="002614AD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99"/>
    <w:qFormat/>
    <w:rsid w:val="00650056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Normal1">
    <w:name w:val="Normal_1"/>
    <w:qFormat/>
    <w:rsid w:val="002614AD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character" w:customStyle="1" w:styleId="15">
    <w:name w:val="15"/>
    <w:basedOn w:val="a0"/>
    <w:qFormat/>
    <w:rsid w:val="002614AD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99"/>
    <w:qFormat/>
    <w:rsid w:val="00650056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file:///C:\Users\ADMINI~1\AppData\Local\Temp\ksohtml5852\wps4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656</Words>
  <Characters>3745</Characters>
  <Application>Microsoft Office Word</Application>
  <DocSecurity>0</DocSecurity>
  <Lines>31</Lines>
  <Paragraphs>8</Paragraphs>
  <ScaleCrop>false</ScaleCrop>
  <Company>China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2020-09-24T13:11:00Z</dcterms:created>
  <dcterms:modified xsi:type="dcterms:W3CDTF">2020-09-24T13:11:00Z</dcterms:modified>
</cp:coreProperties>
</file>